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37" w:rsidRPr="004F48A0" w:rsidRDefault="00623A37" w:rsidP="00D452C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23A37" w:rsidRPr="004F48A0" w:rsidRDefault="00623A37" w:rsidP="00D452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3A37" w:rsidRPr="004F48A0" w:rsidRDefault="00623A37" w:rsidP="00D452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3A37" w:rsidRPr="004F48A0" w:rsidRDefault="00623A37" w:rsidP="00D452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3A37" w:rsidRPr="004F48A0" w:rsidRDefault="00623A37" w:rsidP="00D452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3A37" w:rsidRPr="004F48A0" w:rsidRDefault="00623A37" w:rsidP="00D452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3A37" w:rsidRPr="004F48A0" w:rsidRDefault="00623A37" w:rsidP="00D452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3A37" w:rsidRPr="004F48A0" w:rsidRDefault="00623A37" w:rsidP="00D452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3A37" w:rsidRPr="004F48A0" w:rsidRDefault="00623A37" w:rsidP="00D452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3A37" w:rsidRPr="004F48A0" w:rsidRDefault="00623A37" w:rsidP="00D452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3A37" w:rsidRPr="004F48A0" w:rsidRDefault="00623A37" w:rsidP="00D452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3A37" w:rsidRPr="004F48A0" w:rsidRDefault="00623A37" w:rsidP="00D452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3A37" w:rsidRPr="004F48A0" w:rsidRDefault="00623A37" w:rsidP="00D452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8A0" w:rsidRPr="004F48A0" w:rsidRDefault="00D452C3" w:rsidP="004F48A0">
      <w:pPr>
        <w:tabs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  <w:r w:rsidRPr="004F48A0">
        <w:rPr>
          <w:rFonts w:ascii="Times New Roman" w:hAnsi="Times New Roman"/>
          <w:b/>
          <w:sz w:val="28"/>
          <w:szCs w:val="28"/>
        </w:rPr>
        <w:t xml:space="preserve">О </w:t>
      </w:r>
      <w:r w:rsidR="004F48A0" w:rsidRPr="004F48A0">
        <w:rPr>
          <w:rFonts w:ascii="Times New Roman" w:hAnsi="Times New Roman"/>
          <w:b/>
          <w:sz w:val="28"/>
          <w:szCs w:val="28"/>
        </w:rPr>
        <w:t>вводе режима «Повышенная готовность»</w:t>
      </w:r>
    </w:p>
    <w:p w:rsidR="004F48A0" w:rsidRPr="004F48A0" w:rsidRDefault="00D452C3" w:rsidP="004F48A0">
      <w:pPr>
        <w:tabs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  <w:r w:rsidRPr="004F48A0">
        <w:rPr>
          <w:rFonts w:ascii="Times New Roman" w:hAnsi="Times New Roman"/>
          <w:b/>
          <w:sz w:val="28"/>
          <w:szCs w:val="28"/>
        </w:rPr>
        <w:t>на территории Березанского сельского поселения</w:t>
      </w:r>
      <w:r w:rsidR="004F48A0" w:rsidRPr="004F48A0">
        <w:rPr>
          <w:rFonts w:ascii="Times New Roman" w:hAnsi="Times New Roman"/>
          <w:b/>
          <w:sz w:val="28"/>
          <w:szCs w:val="28"/>
        </w:rPr>
        <w:t xml:space="preserve"> </w:t>
      </w:r>
    </w:p>
    <w:p w:rsidR="00D452C3" w:rsidRPr="004F48A0" w:rsidRDefault="004F48A0" w:rsidP="004F48A0">
      <w:pPr>
        <w:tabs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  <w:r w:rsidRPr="004F48A0">
        <w:rPr>
          <w:rFonts w:ascii="Times New Roman" w:hAnsi="Times New Roman"/>
          <w:b/>
          <w:sz w:val="28"/>
          <w:szCs w:val="28"/>
        </w:rPr>
        <w:t>Выселковского района</w:t>
      </w:r>
    </w:p>
    <w:p w:rsidR="00D452C3" w:rsidRDefault="00D452C3" w:rsidP="00D452C3">
      <w:pPr>
        <w:pStyle w:val="a3"/>
        <w:tabs>
          <w:tab w:val="left" w:pos="9350"/>
          <w:tab w:val="left" w:pos="9648"/>
        </w:tabs>
        <w:ind w:right="-52"/>
        <w:outlineLvl w:val="0"/>
        <w:rPr>
          <w:b w:val="0"/>
          <w:bCs/>
          <w:sz w:val="28"/>
          <w:szCs w:val="28"/>
        </w:rPr>
      </w:pPr>
    </w:p>
    <w:p w:rsidR="00111EB9" w:rsidRPr="004F48A0" w:rsidRDefault="00111EB9" w:rsidP="00D452C3">
      <w:pPr>
        <w:pStyle w:val="a3"/>
        <w:tabs>
          <w:tab w:val="left" w:pos="9350"/>
          <w:tab w:val="left" w:pos="9648"/>
        </w:tabs>
        <w:ind w:right="-52"/>
        <w:outlineLvl w:val="0"/>
        <w:rPr>
          <w:b w:val="0"/>
          <w:bCs/>
          <w:sz w:val="28"/>
          <w:szCs w:val="28"/>
        </w:rPr>
      </w:pPr>
    </w:p>
    <w:p w:rsidR="004F48A0" w:rsidRDefault="004F48A0" w:rsidP="004F48A0">
      <w:pPr>
        <w:pStyle w:val="Default"/>
      </w:pPr>
    </w:p>
    <w:p w:rsidR="004F48A0" w:rsidRDefault="004F48A0" w:rsidP="004F48A0">
      <w:pPr>
        <w:pStyle w:val="Default"/>
        <w:tabs>
          <w:tab w:val="left" w:pos="851"/>
        </w:tabs>
        <w:jc w:val="both"/>
        <w:rPr>
          <w:sz w:val="28"/>
          <w:szCs w:val="28"/>
        </w:rPr>
      </w:pPr>
      <w:r>
        <w:t xml:space="preserve">             </w:t>
      </w:r>
      <w:proofErr w:type="gramStart"/>
      <w:r>
        <w:rPr>
          <w:sz w:val="28"/>
          <w:szCs w:val="28"/>
        </w:rPr>
        <w:t>В</w:t>
      </w:r>
      <w:r w:rsidR="00E234A5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соответствии</w:t>
      </w:r>
      <w:r w:rsidR="0046345C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E234A5">
        <w:rPr>
          <w:sz w:val="28"/>
          <w:szCs w:val="28"/>
        </w:rPr>
        <w:t xml:space="preserve">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>Федеральным</w:t>
      </w:r>
      <w:r w:rsidR="00E234A5">
        <w:rPr>
          <w:sz w:val="28"/>
          <w:szCs w:val="28"/>
        </w:rPr>
        <w:t xml:space="preserve"> 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="00111EB9">
        <w:rPr>
          <w:sz w:val="28"/>
          <w:szCs w:val="28"/>
        </w:rPr>
        <w:t xml:space="preserve">  </w:t>
      </w:r>
      <w:r w:rsidR="00E234A5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</w:t>
      </w:r>
      <w:r w:rsidR="0046345C">
        <w:rPr>
          <w:sz w:val="28"/>
          <w:szCs w:val="28"/>
        </w:rPr>
        <w:t xml:space="preserve">   </w:t>
      </w:r>
      <w:r w:rsidR="00111EB9">
        <w:rPr>
          <w:sz w:val="28"/>
          <w:szCs w:val="28"/>
        </w:rPr>
        <w:t xml:space="preserve">  21 </w:t>
      </w:r>
      <w:r w:rsidR="00E234A5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>декабря</w:t>
      </w:r>
      <w:r w:rsidR="00E234A5">
        <w:rPr>
          <w:sz w:val="28"/>
          <w:szCs w:val="28"/>
        </w:rPr>
        <w:t xml:space="preserve"> </w:t>
      </w:r>
      <w:r w:rsidR="00111EB9">
        <w:rPr>
          <w:sz w:val="28"/>
          <w:szCs w:val="28"/>
        </w:rPr>
        <w:t xml:space="preserve"> 1994</w:t>
      </w:r>
      <w:r w:rsidR="00E234A5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>года</w:t>
      </w:r>
      <w:r w:rsidR="00E234A5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68-ФЗ </w:t>
      </w:r>
      <w:r w:rsidR="0046345C">
        <w:rPr>
          <w:sz w:val="28"/>
          <w:szCs w:val="28"/>
        </w:rPr>
        <w:t xml:space="preserve"> 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защите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населения</w:t>
      </w:r>
      <w:r w:rsidR="0046345C">
        <w:rPr>
          <w:sz w:val="28"/>
          <w:szCs w:val="28"/>
        </w:rPr>
        <w:t xml:space="preserve"> 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46345C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территорий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чрезвычайных </w:t>
      </w:r>
      <w:r w:rsidR="0046345C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ситуаций </w:t>
      </w:r>
      <w:r w:rsidR="0046345C">
        <w:rPr>
          <w:sz w:val="28"/>
          <w:szCs w:val="28"/>
        </w:rPr>
        <w:t xml:space="preserve">   </w:t>
      </w:r>
      <w:r>
        <w:rPr>
          <w:sz w:val="28"/>
          <w:szCs w:val="28"/>
        </w:rPr>
        <w:t>природного</w:t>
      </w:r>
      <w:r w:rsidR="004634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 </w:t>
      </w:r>
      <w:r w:rsidR="0046345C">
        <w:rPr>
          <w:sz w:val="28"/>
          <w:szCs w:val="28"/>
        </w:rPr>
        <w:t xml:space="preserve">   </w:t>
      </w:r>
      <w:r>
        <w:rPr>
          <w:sz w:val="28"/>
          <w:szCs w:val="28"/>
        </w:rPr>
        <w:t>техногенного</w:t>
      </w:r>
      <w:r w:rsidR="004634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характера», постановлением </w:t>
      </w:r>
      <w:r w:rsidR="0046345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Правительства </w:t>
      </w:r>
      <w:r w:rsidR="0046345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Российской </w:t>
      </w:r>
      <w:r w:rsidR="0046345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Федерации </w:t>
      </w:r>
      <w:r w:rsidR="0046345C">
        <w:rPr>
          <w:sz w:val="28"/>
          <w:szCs w:val="28"/>
        </w:rPr>
        <w:t xml:space="preserve">     </w:t>
      </w:r>
      <w:r>
        <w:rPr>
          <w:sz w:val="28"/>
          <w:szCs w:val="28"/>
        </w:rPr>
        <w:t>от</w:t>
      </w:r>
      <w:r w:rsidR="0046345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30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>декабря</w:t>
      </w:r>
      <w:r w:rsidR="00463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2003 </w:t>
      </w:r>
      <w:r w:rsidR="0046345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года </w:t>
      </w:r>
      <w:r w:rsidR="0046345C">
        <w:rPr>
          <w:sz w:val="28"/>
          <w:szCs w:val="28"/>
        </w:rPr>
        <w:t xml:space="preserve">    </w:t>
      </w:r>
      <w:r>
        <w:rPr>
          <w:sz w:val="28"/>
          <w:szCs w:val="28"/>
        </w:rPr>
        <w:t>№ 794</w:t>
      </w:r>
      <w:r w:rsidR="004634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«О </w:t>
      </w:r>
      <w:r w:rsidR="0046345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единой </w:t>
      </w:r>
      <w:r w:rsidR="0046345C">
        <w:rPr>
          <w:sz w:val="28"/>
          <w:szCs w:val="28"/>
        </w:rPr>
        <w:t xml:space="preserve">    </w:t>
      </w:r>
      <w:r>
        <w:rPr>
          <w:sz w:val="28"/>
          <w:szCs w:val="28"/>
        </w:rPr>
        <w:t>государственной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системе предупреждения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 </w:t>
      </w:r>
      <w:r w:rsidR="0046345C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ликвидации </w:t>
      </w:r>
      <w:r w:rsidR="0046345C">
        <w:rPr>
          <w:sz w:val="28"/>
          <w:szCs w:val="28"/>
        </w:rPr>
        <w:t xml:space="preserve">   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чрезвычайных </w:t>
      </w:r>
      <w:r w:rsidR="0046345C">
        <w:rPr>
          <w:sz w:val="28"/>
          <w:szCs w:val="28"/>
        </w:rPr>
        <w:t xml:space="preserve">    </w:t>
      </w:r>
      <w:r>
        <w:rPr>
          <w:sz w:val="28"/>
          <w:szCs w:val="28"/>
        </w:rPr>
        <w:t>ситуаций»,</w:t>
      </w:r>
      <w:r w:rsidR="00111EB9">
        <w:rPr>
          <w:sz w:val="28"/>
          <w:szCs w:val="28"/>
        </w:rPr>
        <w:t xml:space="preserve">  </w:t>
      </w:r>
      <w:r w:rsidR="004634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Законом </w:t>
      </w:r>
      <w:r w:rsidR="00E234A5">
        <w:rPr>
          <w:sz w:val="28"/>
          <w:szCs w:val="28"/>
        </w:rPr>
        <w:t xml:space="preserve">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Краснодарского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>края</w:t>
      </w:r>
      <w:r w:rsidR="00E234A5">
        <w:rPr>
          <w:sz w:val="28"/>
          <w:szCs w:val="28"/>
        </w:rPr>
        <w:t xml:space="preserve">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июля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1998 года </w:t>
      </w:r>
      <w:r w:rsidR="00111EB9">
        <w:rPr>
          <w:sz w:val="28"/>
          <w:szCs w:val="28"/>
        </w:rPr>
        <w:t xml:space="preserve">   </w:t>
      </w:r>
      <w:r>
        <w:rPr>
          <w:sz w:val="28"/>
          <w:szCs w:val="28"/>
        </w:rPr>
        <w:t>№ 135-K3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   </w:t>
      </w:r>
      <w:r>
        <w:rPr>
          <w:sz w:val="28"/>
          <w:szCs w:val="28"/>
        </w:rPr>
        <w:t>«О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защите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населения 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территорий </w:t>
      </w:r>
      <w:r w:rsidR="0046345C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Краснодарского 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края </w:t>
      </w:r>
      <w:r w:rsidR="0046345C">
        <w:rPr>
          <w:sz w:val="28"/>
          <w:szCs w:val="28"/>
        </w:rPr>
        <w:t xml:space="preserve">  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>от</w:t>
      </w:r>
      <w:r w:rsidR="0046345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чрезвычайных</w:t>
      </w:r>
      <w:proofErr w:type="gramEnd"/>
      <w:r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  </w:t>
      </w:r>
      <w:r w:rsidR="00111EB9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ситуаций 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природного </w:t>
      </w:r>
      <w:r w:rsidR="00111EB9">
        <w:rPr>
          <w:sz w:val="28"/>
          <w:szCs w:val="28"/>
        </w:rPr>
        <w:t xml:space="preserve"> 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>техногенного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характера», решением </w:t>
      </w:r>
      <w:r w:rsidR="0046345C">
        <w:rPr>
          <w:sz w:val="28"/>
          <w:szCs w:val="28"/>
        </w:rPr>
        <w:t xml:space="preserve">   </w:t>
      </w:r>
      <w:r>
        <w:rPr>
          <w:sz w:val="28"/>
          <w:szCs w:val="28"/>
        </w:rPr>
        <w:t>комиссии</w:t>
      </w:r>
      <w:r w:rsidR="004634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администрации</w:t>
      </w:r>
      <w:r w:rsidR="00E234A5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 </w:t>
      </w:r>
      <w:r w:rsidR="00E234A5">
        <w:rPr>
          <w:sz w:val="28"/>
          <w:szCs w:val="28"/>
        </w:rPr>
        <w:t>Березанского</w:t>
      </w:r>
      <w:r w:rsidR="0046345C">
        <w:rPr>
          <w:sz w:val="28"/>
          <w:szCs w:val="28"/>
        </w:rPr>
        <w:t xml:space="preserve">    </w:t>
      </w:r>
      <w:r w:rsidR="00E234A5">
        <w:rPr>
          <w:sz w:val="28"/>
          <w:szCs w:val="28"/>
        </w:rPr>
        <w:t xml:space="preserve">сельского </w:t>
      </w:r>
      <w:r w:rsidR="0046345C">
        <w:rPr>
          <w:sz w:val="28"/>
          <w:szCs w:val="28"/>
        </w:rPr>
        <w:t xml:space="preserve">   </w:t>
      </w:r>
      <w:r w:rsidR="00E234A5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Выселковского</w:t>
      </w:r>
      <w:r w:rsidR="00E234A5">
        <w:rPr>
          <w:sz w:val="28"/>
          <w:szCs w:val="28"/>
        </w:rPr>
        <w:t xml:space="preserve"> </w:t>
      </w:r>
      <w:r w:rsidR="00111EB9">
        <w:rPr>
          <w:sz w:val="28"/>
          <w:szCs w:val="28"/>
        </w:rPr>
        <w:t xml:space="preserve"> 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района </w:t>
      </w:r>
      <w:r w:rsidR="0046345C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46345C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="00E234A5">
        <w:rPr>
          <w:sz w:val="28"/>
          <w:szCs w:val="28"/>
        </w:rPr>
        <w:t>1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мая 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="00111EB9">
        <w:rPr>
          <w:sz w:val="28"/>
          <w:szCs w:val="28"/>
        </w:rPr>
        <w:t xml:space="preserve"> 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года 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234A5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111EB9">
        <w:rPr>
          <w:sz w:val="28"/>
          <w:szCs w:val="28"/>
        </w:rPr>
        <w:t xml:space="preserve">  </w:t>
      </w:r>
      <w:r w:rsidR="0046345C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11EB9">
        <w:rPr>
          <w:sz w:val="28"/>
          <w:szCs w:val="28"/>
        </w:rPr>
        <w:t xml:space="preserve"> 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>целях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повышения </w:t>
      </w:r>
      <w:r w:rsidR="0046345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готовности </w:t>
      </w:r>
      <w:r w:rsidR="0046345C">
        <w:rPr>
          <w:sz w:val="28"/>
          <w:szCs w:val="28"/>
        </w:rPr>
        <w:t xml:space="preserve"> 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управления, </w:t>
      </w:r>
      <w:r w:rsidR="0046345C">
        <w:rPr>
          <w:sz w:val="28"/>
          <w:szCs w:val="28"/>
        </w:rPr>
        <w:t xml:space="preserve">  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>сил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 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территориальной </w:t>
      </w:r>
      <w:r w:rsidR="0046345C">
        <w:rPr>
          <w:sz w:val="28"/>
          <w:szCs w:val="28"/>
        </w:rPr>
        <w:t xml:space="preserve">     </w:t>
      </w:r>
      <w:r>
        <w:rPr>
          <w:sz w:val="28"/>
          <w:szCs w:val="28"/>
        </w:rPr>
        <w:t>подсистемы</w:t>
      </w:r>
      <w:r w:rsidR="00111EB9">
        <w:rPr>
          <w:sz w:val="28"/>
          <w:szCs w:val="28"/>
        </w:rPr>
        <w:t xml:space="preserve">  </w:t>
      </w:r>
      <w:r w:rsidR="00463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единой</w:t>
      </w:r>
      <w:r w:rsidR="00111EB9">
        <w:rPr>
          <w:sz w:val="28"/>
          <w:szCs w:val="28"/>
        </w:rPr>
        <w:t xml:space="preserve">  </w:t>
      </w:r>
      <w:r w:rsidR="004634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государственной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системы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>предупреждения</w:t>
      </w:r>
      <w:r w:rsidR="00111EB9">
        <w:rPr>
          <w:sz w:val="28"/>
          <w:szCs w:val="28"/>
        </w:rPr>
        <w:t xml:space="preserve">  </w:t>
      </w:r>
      <w:r w:rsidR="0046345C">
        <w:rPr>
          <w:sz w:val="28"/>
          <w:szCs w:val="28"/>
        </w:rPr>
        <w:t xml:space="preserve">    </w:t>
      </w:r>
      <w:r>
        <w:rPr>
          <w:sz w:val="28"/>
          <w:szCs w:val="28"/>
        </w:rPr>
        <w:t>и</w:t>
      </w:r>
      <w:r w:rsidR="0046345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ликвидации </w:t>
      </w:r>
      <w:r w:rsidR="00111EB9">
        <w:rPr>
          <w:sz w:val="28"/>
          <w:szCs w:val="28"/>
        </w:rPr>
        <w:t xml:space="preserve">  </w:t>
      </w:r>
      <w:r w:rsidR="0046345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чрезвычайных </w:t>
      </w:r>
      <w:r w:rsidR="00111EB9">
        <w:rPr>
          <w:sz w:val="28"/>
          <w:szCs w:val="28"/>
        </w:rPr>
        <w:t xml:space="preserve"> </w:t>
      </w:r>
      <w:r w:rsidR="0046345C">
        <w:rPr>
          <w:sz w:val="28"/>
          <w:szCs w:val="28"/>
        </w:rPr>
        <w:t xml:space="preserve">  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ситуаций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>Выселковского</w:t>
      </w:r>
      <w:r w:rsidR="00111EB9">
        <w:rPr>
          <w:sz w:val="28"/>
          <w:szCs w:val="28"/>
        </w:rPr>
        <w:t xml:space="preserve">  </w:t>
      </w:r>
      <w:r w:rsidR="00463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</w:t>
      </w:r>
      <w:r w:rsidR="0046345C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>к</w:t>
      </w:r>
      <w:r w:rsidR="0046345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реагированию </w:t>
      </w:r>
      <w:r w:rsidR="0046345C">
        <w:rPr>
          <w:sz w:val="28"/>
          <w:szCs w:val="28"/>
        </w:rPr>
        <w:t xml:space="preserve">    </w:t>
      </w:r>
      <w:r>
        <w:rPr>
          <w:sz w:val="28"/>
          <w:szCs w:val="28"/>
        </w:rPr>
        <w:t>на</w:t>
      </w:r>
      <w:r w:rsidR="0046345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возможные чрезвычайные ситуации </w:t>
      </w:r>
      <w:r w:rsidR="0046345C">
        <w:rPr>
          <w:sz w:val="28"/>
          <w:szCs w:val="28"/>
        </w:rPr>
        <w:t xml:space="preserve">        </w:t>
      </w:r>
      <w:r>
        <w:rPr>
          <w:sz w:val="28"/>
          <w:szCs w:val="28"/>
        </w:rPr>
        <w:t>в</w:t>
      </w:r>
      <w:r w:rsidR="0046345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период </w:t>
      </w:r>
      <w:r w:rsidR="0046345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неблагоприятных </w:t>
      </w:r>
      <w:r w:rsidR="00715765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погодных </w:t>
      </w:r>
      <w:r w:rsidR="00111EB9">
        <w:rPr>
          <w:sz w:val="28"/>
          <w:szCs w:val="28"/>
        </w:rPr>
        <w:t xml:space="preserve"> </w:t>
      </w:r>
      <w:r w:rsidR="00715765">
        <w:rPr>
          <w:sz w:val="28"/>
          <w:szCs w:val="28"/>
        </w:rPr>
        <w:t xml:space="preserve">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связанных</w:t>
      </w:r>
      <w:r w:rsidR="00111EB9">
        <w:rPr>
          <w:sz w:val="28"/>
          <w:szCs w:val="28"/>
        </w:rPr>
        <w:t xml:space="preserve"> </w:t>
      </w:r>
      <w:r w:rsidR="00715765">
        <w:rPr>
          <w:sz w:val="28"/>
          <w:szCs w:val="28"/>
        </w:rPr>
        <w:t xml:space="preserve">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111EB9">
        <w:rPr>
          <w:sz w:val="28"/>
          <w:szCs w:val="28"/>
        </w:rPr>
        <w:t xml:space="preserve"> </w:t>
      </w:r>
      <w:r w:rsidR="00715765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выпадением </w:t>
      </w:r>
      <w:r w:rsidR="00715765">
        <w:rPr>
          <w:sz w:val="28"/>
          <w:szCs w:val="28"/>
        </w:rPr>
        <w:t xml:space="preserve">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осадков: </w:t>
      </w:r>
      <w:proofErr w:type="gramEnd"/>
    </w:p>
    <w:p w:rsidR="004F48A0" w:rsidRDefault="00E234A5" w:rsidP="00E234A5">
      <w:pPr>
        <w:pStyle w:val="Default"/>
        <w:tabs>
          <w:tab w:val="left" w:pos="851"/>
        </w:tabs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F48A0">
        <w:rPr>
          <w:sz w:val="28"/>
          <w:szCs w:val="28"/>
        </w:rPr>
        <w:t xml:space="preserve">1. </w:t>
      </w:r>
      <w:r w:rsidR="00111EB9">
        <w:rPr>
          <w:sz w:val="28"/>
          <w:szCs w:val="28"/>
        </w:rPr>
        <w:t xml:space="preserve"> </w:t>
      </w:r>
      <w:r w:rsidR="00715765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</w:t>
      </w:r>
      <w:r w:rsidR="004F48A0">
        <w:rPr>
          <w:sz w:val="28"/>
          <w:szCs w:val="28"/>
        </w:rPr>
        <w:t xml:space="preserve">Ввести </w:t>
      </w:r>
      <w:r w:rsidR="00111EB9">
        <w:rPr>
          <w:sz w:val="28"/>
          <w:szCs w:val="28"/>
        </w:rPr>
        <w:t xml:space="preserve"> </w:t>
      </w:r>
      <w:r w:rsidR="00715765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</w:t>
      </w:r>
      <w:r w:rsidR="004F48A0">
        <w:rPr>
          <w:sz w:val="28"/>
          <w:szCs w:val="28"/>
        </w:rPr>
        <w:t>с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 </w:t>
      </w:r>
      <w:r w:rsidR="00715765">
        <w:rPr>
          <w:sz w:val="28"/>
          <w:szCs w:val="28"/>
        </w:rPr>
        <w:t xml:space="preserve"> </w:t>
      </w:r>
      <w:r w:rsidR="004F48A0">
        <w:rPr>
          <w:sz w:val="28"/>
          <w:szCs w:val="28"/>
        </w:rPr>
        <w:t xml:space="preserve">18.00 </w:t>
      </w:r>
      <w:r w:rsidR="00715765">
        <w:rPr>
          <w:sz w:val="28"/>
          <w:szCs w:val="28"/>
        </w:rPr>
        <w:t xml:space="preserve"> </w:t>
      </w:r>
      <w:r w:rsidR="00111EB9">
        <w:rPr>
          <w:sz w:val="28"/>
          <w:szCs w:val="28"/>
        </w:rPr>
        <w:t xml:space="preserve"> </w:t>
      </w:r>
      <w:r w:rsidR="004F48A0">
        <w:rPr>
          <w:sz w:val="28"/>
          <w:szCs w:val="28"/>
        </w:rPr>
        <w:t>часов</w:t>
      </w:r>
      <w:r w:rsidR="00111EB9">
        <w:rPr>
          <w:sz w:val="28"/>
          <w:szCs w:val="28"/>
        </w:rPr>
        <w:t xml:space="preserve"> </w:t>
      </w:r>
      <w:r w:rsidR="00715765">
        <w:rPr>
          <w:sz w:val="28"/>
          <w:szCs w:val="28"/>
        </w:rPr>
        <w:t xml:space="preserve"> </w:t>
      </w:r>
      <w:r w:rsidR="004F48A0">
        <w:rPr>
          <w:sz w:val="28"/>
          <w:szCs w:val="28"/>
        </w:rPr>
        <w:t xml:space="preserve"> 30</w:t>
      </w:r>
      <w:r w:rsidR="00111EB9">
        <w:rPr>
          <w:sz w:val="28"/>
          <w:szCs w:val="28"/>
        </w:rPr>
        <w:t xml:space="preserve"> </w:t>
      </w:r>
      <w:r w:rsidR="004F48A0">
        <w:rPr>
          <w:sz w:val="28"/>
          <w:szCs w:val="28"/>
        </w:rPr>
        <w:t xml:space="preserve"> мая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4F48A0">
        <w:rPr>
          <w:sz w:val="28"/>
          <w:szCs w:val="28"/>
        </w:rPr>
        <w:t xml:space="preserve">о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>конца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 суток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8 </w:t>
      </w:r>
      <w:r w:rsidR="00111EB9">
        <w:rPr>
          <w:sz w:val="28"/>
          <w:szCs w:val="28"/>
        </w:rPr>
        <w:t xml:space="preserve"> </w:t>
      </w:r>
      <w:r w:rsidR="004F48A0">
        <w:rPr>
          <w:sz w:val="28"/>
          <w:szCs w:val="28"/>
        </w:rPr>
        <w:t xml:space="preserve">июня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2016 </w:t>
      </w:r>
      <w:r w:rsidR="00715765">
        <w:rPr>
          <w:sz w:val="28"/>
          <w:szCs w:val="28"/>
        </w:rPr>
        <w:t xml:space="preserve">   </w:t>
      </w:r>
      <w:r w:rsidR="004F48A0">
        <w:rPr>
          <w:sz w:val="28"/>
          <w:szCs w:val="28"/>
        </w:rPr>
        <w:t xml:space="preserve">года </w:t>
      </w:r>
      <w:r w:rsidR="00111EB9">
        <w:rPr>
          <w:sz w:val="28"/>
          <w:szCs w:val="28"/>
        </w:rPr>
        <w:t xml:space="preserve"> </w:t>
      </w:r>
      <w:r w:rsidR="00715765">
        <w:rPr>
          <w:sz w:val="28"/>
          <w:szCs w:val="28"/>
        </w:rPr>
        <w:t xml:space="preserve">   </w:t>
      </w:r>
      <w:r w:rsidR="004F48A0">
        <w:rPr>
          <w:sz w:val="28"/>
          <w:szCs w:val="28"/>
        </w:rPr>
        <w:t>режим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 </w:t>
      </w:r>
      <w:r w:rsidR="00715765">
        <w:rPr>
          <w:sz w:val="28"/>
          <w:szCs w:val="28"/>
        </w:rPr>
        <w:t xml:space="preserve"> </w:t>
      </w:r>
      <w:r w:rsidR="004F48A0">
        <w:rPr>
          <w:sz w:val="28"/>
          <w:szCs w:val="28"/>
        </w:rPr>
        <w:t xml:space="preserve">«Повышенной </w:t>
      </w:r>
      <w:r w:rsidR="00111EB9">
        <w:rPr>
          <w:sz w:val="28"/>
          <w:szCs w:val="28"/>
        </w:rPr>
        <w:t xml:space="preserve"> </w:t>
      </w:r>
      <w:r w:rsidR="00715765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</w:t>
      </w:r>
      <w:r w:rsidR="004F48A0">
        <w:rPr>
          <w:sz w:val="28"/>
          <w:szCs w:val="28"/>
        </w:rPr>
        <w:t xml:space="preserve">готовности» </w:t>
      </w:r>
      <w:r w:rsidR="00715765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для </w:t>
      </w:r>
      <w:r w:rsidR="00715765">
        <w:rPr>
          <w:sz w:val="28"/>
          <w:szCs w:val="28"/>
        </w:rPr>
        <w:t xml:space="preserve"> 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органов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>управления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 </w:t>
      </w:r>
      <w:r w:rsidR="00715765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>и</w:t>
      </w:r>
      <w:r w:rsidR="00111EB9">
        <w:rPr>
          <w:sz w:val="28"/>
          <w:szCs w:val="28"/>
        </w:rPr>
        <w:t xml:space="preserve"> </w:t>
      </w:r>
      <w:r w:rsidR="00715765">
        <w:rPr>
          <w:sz w:val="28"/>
          <w:szCs w:val="28"/>
        </w:rPr>
        <w:t xml:space="preserve"> </w:t>
      </w:r>
      <w:r w:rsidR="00111EB9">
        <w:rPr>
          <w:sz w:val="28"/>
          <w:szCs w:val="28"/>
        </w:rPr>
        <w:t xml:space="preserve"> </w:t>
      </w:r>
      <w:r w:rsidR="004F48A0">
        <w:rPr>
          <w:sz w:val="28"/>
          <w:szCs w:val="28"/>
        </w:rPr>
        <w:t xml:space="preserve"> сил </w:t>
      </w:r>
      <w:r w:rsidR="00715765">
        <w:rPr>
          <w:sz w:val="28"/>
          <w:szCs w:val="28"/>
        </w:rPr>
        <w:t xml:space="preserve">   </w:t>
      </w:r>
      <w:r w:rsidR="004F48A0">
        <w:rPr>
          <w:sz w:val="28"/>
          <w:szCs w:val="28"/>
        </w:rPr>
        <w:t>территориальной</w:t>
      </w:r>
      <w:r w:rsidR="00715765">
        <w:rPr>
          <w:sz w:val="28"/>
          <w:szCs w:val="28"/>
        </w:rPr>
        <w:t xml:space="preserve">   </w:t>
      </w:r>
      <w:r w:rsidR="004F48A0">
        <w:rPr>
          <w:sz w:val="28"/>
          <w:szCs w:val="28"/>
        </w:rPr>
        <w:t xml:space="preserve"> подсистемы</w:t>
      </w:r>
      <w:r w:rsidR="00715765">
        <w:rPr>
          <w:sz w:val="28"/>
          <w:szCs w:val="28"/>
        </w:rPr>
        <w:t xml:space="preserve">   </w:t>
      </w:r>
      <w:r w:rsidR="004F48A0">
        <w:rPr>
          <w:sz w:val="28"/>
          <w:szCs w:val="28"/>
        </w:rPr>
        <w:t xml:space="preserve"> единой государственной </w:t>
      </w:r>
      <w:r w:rsidR="00715765">
        <w:rPr>
          <w:sz w:val="28"/>
          <w:szCs w:val="28"/>
        </w:rPr>
        <w:t xml:space="preserve">    </w:t>
      </w:r>
      <w:r w:rsidR="004F48A0">
        <w:rPr>
          <w:sz w:val="28"/>
          <w:szCs w:val="28"/>
        </w:rPr>
        <w:t xml:space="preserve">системы </w:t>
      </w:r>
      <w:r w:rsidR="00715765">
        <w:rPr>
          <w:sz w:val="28"/>
          <w:szCs w:val="28"/>
        </w:rPr>
        <w:t xml:space="preserve">     </w:t>
      </w:r>
      <w:r w:rsidR="004F48A0">
        <w:rPr>
          <w:sz w:val="28"/>
          <w:szCs w:val="28"/>
        </w:rPr>
        <w:t>предупреждения</w:t>
      </w:r>
      <w:r w:rsidR="00715765">
        <w:rPr>
          <w:sz w:val="28"/>
          <w:szCs w:val="28"/>
        </w:rPr>
        <w:t xml:space="preserve">    </w:t>
      </w:r>
      <w:r w:rsidR="004F48A0">
        <w:rPr>
          <w:sz w:val="28"/>
          <w:szCs w:val="28"/>
        </w:rPr>
        <w:t xml:space="preserve"> и </w:t>
      </w:r>
      <w:r w:rsidR="00715765">
        <w:rPr>
          <w:sz w:val="28"/>
          <w:szCs w:val="28"/>
        </w:rPr>
        <w:t xml:space="preserve">    </w:t>
      </w:r>
      <w:r w:rsidR="004F48A0">
        <w:rPr>
          <w:sz w:val="28"/>
          <w:szCs w:val="28"/>
        </w:rPr>
        <w:t xml:space="preserve">ликвидации </w:t>
      </w:r>
      <w:r w:rsidR="00715765">
        <w:rPr>
          <w:sz w:val="28"/>
          <w:szCs w:val="28"/>
        </w:rPr>
        <w:t xml:space="preserve">   </w:t>
      </w:r>
      <w:r w:rsidR="004F48A0">
        <w:rPr>
          <w:sz w:val="28"/>
          <w:szCs w:val="28"/>
        </w:rPr>
        <w:t>чрезвычайных</w:t>
      </w:r>
      <w:r w:rsidR="00715765">
        <w:rPr>
          <w:sz w:val="28"/>
          <w:szCs w:val="28"/>
        </w:rPr>
        <w:t xml:space="preserve">   </w:t>
      </w:r>
      <w:r w:rsidR="004F48A0">
        <w:rPr>
          <w:sz w:val="28"/>
          <w:szCs w:val="28"/>
        </w:rPr>
        <w:t xml:space="preserve"> ситуаций </w:t>
      </w:r>
      <w:r w:rsidR="00715765">
        <w:rPr>
          <w:sz w:val="28"/>
          <w:szCs w:val="28"/>
        </w:rPr>
        <w:t xml:space="preserve">     </w:t>
      </w:r>
      <w:r w:rsidR="0087409A">
        <w:rPr>
          <w:sz w:val="28"/>
          <w:szCs w:val="28"/>
        </w:rPr>
        <w:t xml:space="preserve">на </w:t>
      </w:r>
      <w:r w:rsidR="00715765">
        <w:rPr>
          <w:sz w:val="28"/>
          <w:szCs w:val="28"/>
        </w:rPr>
        <w:t xml:space="preserve">   </w:t>
      </w:r>
      <w:r w:rsidR="0087409A">
        <w:rPr>
          <w:sz w:val="28"/>
          <w:szCs w:val="28"/>
        </w:rPr>
        <w:t xml:space="preserve">территории </w:t>
      </w:r>
      <w:r w:rsidR="00715765">
        <w:rPr>
          <w:sz w:val="28"/>
          <w:szCs w:val="28"/>
        </w:rPr>
        <w:t xml:space="preserve">    </w:t>
      </w:r>
      <w:r w:rsidR="0087409A">
        <w:rPr>
          <w:sz w:val="28"/>
          <w:szCs w:val="28"/>
        </w:rPr>
        <w:t xml:space="preserve">Березанского </w:t>
      </w:r>
      <w:r w:rsidR="00111EB9">
        <w:rPr>
          <w:sz w:val="28"/>
          <w:szCs w:val="28"/>
        </w:rPr>
        <w:t xml:space="preserve">   </w:t>
      </w:r>
      <w:r w:rsidR="0087409A">
        <w:rPr>
          <w:sz w:val="28"/>
          <w:szCs w:val="28"/>
        </w:rPr>
        <w:t xml:space="preserve">сельского </w:t>
      </w:r>
      <w:r w:rsidR="00111EB9">
        <w:rPr>
          <w:sz w:val="28"/>
          <w:szCs w:val="28"/>
        </w:rPr>
        <w:t xml:space="preserve">   </w:t>
      </w:r>
      <w:r w:rsidR="0087409A">
        <w:rPr>
          <w:sz w:val="28"/>
          <w:szCs w:val="28"/>
        </w:rPr>
        <w:t xml:space="preserve">поселения </w:t>
      </w:r>
      <w:r w:rsidR="00715765">
        <w:rPr>
          <w:sz w:val="28"/>
          <w:szCs w:val="28"/>
        </w:rPr>
        <w:t xml:space="preserve">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Выселковского </w:t>
      </w:r>
      <w:r w:rsidR="00715765">
        <w:rPr>
          <w:sz w:val="28"/>
          <w:szCs w:val="28"/>
        </w:rPr>
        <w:t xml:space="preserve">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района. </w:t>
      </w:r>
    </w:p>
    <w:p w:rsidR="004F48A0" w:rsidRDefault="0087409A" w:rsidP="0087409A">
      <w:pPr>
        <w:pStyle w:val="Default"/>
        <w:tabs>
          <w:tab w:val="left" w:pos="851"/>
        </w:tabs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F48A0">
        <w:rPr>
          <w:sz w:val="28"/>
          <w:szCs w:val="28"/>
        </w:rPr>
        <w:t xml:space="preserve">2. </w:t>
      </w:r>
      <w:r w:rsidR="00111EB9">
        <w:rPr>
          <w:sz w:val="28"/>
          <w:szCs w:val="28"/>
        </w:rPr>
        <w:t xml:space="preserve"> </w:t>
      </w:r>
      <w:r w:rsidR="004F48A0">
        <w:rPr>
          <w:sz w:val="28"/>
          <w:szCs w:val="28"/>
        </w:rPr>
        <w:t>Обеспечить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 размещение </w:t>
      </w:r>
      <w:r w:rsidR="00111EB9">
        <w:rPr>
          <w:sz w:val="28"/>
          <w:szCs w:val="28"/>
        </w:rPr>
        <w:t xml:space="preserve"> </w:t>
      </w:r>
      <w:r w:rsidR="004F48A0">
        <w:rPr>
          <w:sz w:val="28"/>
          <w:szCs w:val="28"/>
        </w:rPr>
        <w:t xml:space="preserve">(опубликование)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настоящего распоряжения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на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официальном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сайте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администрации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Березанского </w:t>
      </w:r>
      <w:r>
        <w:rPr>
          <w:sz w:val="28"/>
          <w:szCs w:val="28"/>
        </w:rPr>
        <w:lastRenderedPageBreak/>
        <w:t xml:space="preserve">сельского поселения </w:t>
      </w:r>
      <w:r w:rsidR="004F48A0">
        <w:rPr>
          <w:sz w:val="28"/>
          <w:szCs w:val="28"/>
        </w:rPr>
        <w:t>Выселковского района в информационно</w:t>
      </w:r>
      <w:r>
        <w:rPr>
          <w:sz w:val="28"/>
          <w:szCs w:val="28"/>
        </w:rPr>
        <w:t>-</w:t>
      </w:r>
      <w:r w:rsidR="004F48A0">
        <w:rPr>
          <w:sz w:val="28"/>
          <w:szCs w:val="28"/>
        </w:rPr>
        <w:t xml:space="preserve">телекоммуникационной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>сети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 «Интернет». </w:t>
      </w:r>
    </w:p>
    <w:p w:rsidR="004F48A0" w:rsidRDefault="0087409A" w:rsidP="0087409A">
      <w:pPr>
        <w:pStyle w:val="Default"/>
        <w:tabs>
          <w:tab w:val="left" w:pos="851"/>
        </w:tabs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F48A0">
        <w:rPr>
          <w:sz w:val="28"/>
          <w:szCs w:val="28"/>
        </w:rPr>
        <w:t xml:space="preserve">3. </w:t>
      </w:r>
      <w:r w:rsidR="00111EB9">
        <w:rPr>
          <w:sz w:val="28"/>
          <w:szCs w:val="28"/>
        </w:rPr>
        <w:t xml:space="preserve">  </w:t>
      </w:r>
      <w:proofErr w:type="gramStart"/>
      <w:r w:rsidR="004F48A0">
        <w:rPr>
          <w:sz w:val="28"/>
          <w:szCs w:val="28"/>
        </w:rPr>
        <w:t xml:space="preserve">Контроль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>за</w:t>
      </w:r>
      <w:proofErr w:type="gramEnd"/>
      <w:r w:rsidR="004F48A0">
        <w:rPr>
          <w:sz w:val="28"/>
          <w:szCs w:val="28"/>
        </w:rPr>
        <w:t xml:space="preserve">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выполнением </w:t>
      </w:r>
      <w:r w:rsidR="00111EB9">
        <w:rPr>
          <w:sz w:val="28"/>
          <w:szCs w:val="28"/>
        </w:rPr>
        <w:t xml:space="preserve">   </w:t>
      </w:r>
      <w:r w:rsidR="004F48A0">
        <w:rPr>
          <w:sz w:val="28"/>
          <w:szCs w:val="28"/>
        </w:rPr>
        <w:t xml:space="preserve">настоящего </w:t>
      </w:r>
      <w:r w:rsidR="00111EB9">
        <w:rPr>
          <w:sz w:val="28"/>
          <w:szCs w:val="28"/>
        </w:rPr>
        <w:t xml:space="preserve">  </w:t>
      </w:r>
      <w:r w:rsidR="004F48A0">
        <w:rPr>
          <w:sz w:val="28"/>
          <w:szCs w:val="28"/>
        </w:rPr>
        <w:t xml:space="preserve">распоряжения </w:t>
      </w:r>
      <w:r w:rsidR="00111EB9">
        <w:rPr>
          <w:sz w:val="28"/>
          <w:szCs w:val="28"/>
        </w:rPr>
        <w:t xml:space="preserve">   </w:t>
      </w:r>
      <w:r>
        <w:rPr>
          <w:sz w:val="28"/>
          <w:szCs w:val="28"/>
        </w:rPr>
        <w:t>оставляю</w:t>
      </w:r>
      <w:r w:rsidR="00111E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за </w:t>
      </w:r>
      <w:r w:rsidR="00111EB9">
        <w:rPr>
          <w:sz w:val="28"/>
          <w:szCs w:val="28"/>
        </w:rPr>
        <w:t xml:space="preserve">  </w:t>
      </w:r>
      <w:r>
        <w:rPr>
          <w:sz w:val="28"/>
          <w:szCs w:val="28"/>
        </w:rPr>
        <w:t>собой.</w:t>
      </w:r>
    </w:p>
    <w:p w:rsidR="004F48A0" w:rsidRDefault="0087409A" w:rsidP="0087409A">
      <w:pPr>
        <w:pStyle w:val="Default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F48A0">
        <w:rPr>
          <w:sz w:val="28"/>
          <w:szCs w:val="28"/>
        </w:rPr>
        <w:t xml:space="preserve">4. Распоряжение вступает в силу с момента дня его подписания. </w:t>
      </w:r>
    </w:p>
    <w:p w:rsidR="004F48A0" w:rsidRDefault="004F48A0" w:rsidP="004F48A0">
      <w:pPr>
        <w:pStyle w:val="Default"/>
        <w:rPr>
          <w:sz w:val="28"/>
          <w:szCs w:val="28"/>
        </w:rPr>
      </w:pPr>
    </w:p>
    <w:p w:rsidR="00111EB9" w:rsidRDefault="00111EB9" w:rsidP="004F48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345C" w:rsidRDefault="0046345C" w:rsidP="004F48A0">
      <w:pPr>
        <w:pStyle w:val="Default"/>
        <w:rPr>
          <w:sz w:val="28"/>
          <w:szCs w:val="28"/>
        </w:rPr>
      </w:pPr>
    </w:p>
    <w:p w:rsidR="0087409A" w:rsidRDefault="0087409A" w:rsidP="00623A37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D452C3" w:rsidRPr="004F48A0" w:rsidRDefault="0087409A" w:rsidP="00623A37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r w:rsidR="00D452C3" w:rsidRPr="004F48A0">
        <w:rPr>
          <w:rFonts w:ascii="Times New Roman" w:hAnsi="Times New Roman"/>
          <w:sz w:val="28"/>
          <w:szCs w:val="28"/>
        </w:rPr>
        <w:t xml:space="preserve"> </w:t>
      </w:r>
      <w:r w:rsidR="00A41DBF" w:rsidRPr="004F48A0">
        <w:rPr>
          <w:rFonts w:ascii="Times New Roman" w:hAnsi="Times New Roman"/>
          <w:sz w:val="28"/>
          <w:szCs w:val="28"/>
        </w:rPr>
        <w:t>Березанского сельского поселения</w:t>
      </w:r>
    </w:p>
    <w:p w:rsidR="00D452C3" w:rsidRPr="004F48A0" w:rsidRDefault="00A41DBF" w:rsidP="00D452C3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  <w:r w:rsidRPr="004F48A0">
        <w:rPr>
          <w:rFonts w:ascii="Times New Roman" w:hAnsi="Times New Roman"/>
          <w:sz w:val="28"/>
          <w:szCs w:val="28"/>
        </w:rPr>
        <w:t xml:space="preserve">Выселковского района                     </w:t>
      </w:r>
      <w:r w:rsidR="00623A37" w:rsidRPr="004F48A0">
        <w:rPr>
          <w:rFonts w:ascii="Times New Roman" w:hAnsi="Times New Roman"/>
          <w:sz w:val="28"/>
          <w:szCs w:val="28"/>
        </w:rPr>
        <w:t xml:space="preserve">               </w:t>
      </w:r>
      <w:r w:rsidR="0087409A">
        <w:rPr>
          <w:rFonts w:ascii="Times New Roman" w:hAnsi="Times New Roman"/>
          <w:sz w:val="28"/>
          <w:szCs w:val="28"/>
        </w:rPr>
        <w:t xml:space="preserve">                            </w:t>
      </w:r>
      <w:r w:rsidR="00623A37" w:rsidRPr="004F48A0">
        <w:rPr>
          <w:rFonts w:ascii="Times New Roman" w:hAnsi="Times New Roman"/>
          <w:sz w:val="28"/>
          <w:szCs w:val="28"/>
        </w:rPr>
        <w:t xml:space="preserve">       </w:t>
      </w:r>
      <w:r w:rsidR="0087409A">
        <w:rPr>
          <w:rFonts w:ascii="Times New Roman" w:hAnsi="Times New Roman"/>
          <w:sz w:val="28"/>
          <w:szCs w:val="28"/>
        </w:rPr>
        <w:t>О.В. Солоненко</w:t>
      </w:r>
      <w:r w:rsidR="00623A37" w:rsidRPr="004F48A0">
        <w:rPr>
          <w:rFonts w:ascii="Times New Roman" w:hAnsi="Times New Roman"/>
          <w:sz w:val="28"/>
          <w:szCs w:val="28"/>
        </w:rPr>
        <w:t xml:space="preserve"> </w:t>
      </w:r>
      <w:r w:rsidR="00D452C3" w:rsidRPr="004F48A0">
        <w:rPr>
          <w:rFonts w:ascii="Times New Roman" w:hAnsi="Times New Roman"/>
          <w:sz w:val="28"/>
          <w:szCs w:val="28"/>
        </w:rPr>
        <w:t xml:space="preserve">         </w:t>
      </w:r>
    </w:p>
    <w:p w:rsidR="00285920" w:rsidRPr="004F48A0" w:rsidRDefault="00285920" w:rsidP="00D452C3">
      <w:pPr>
        <w:rPr>
          <w:sz w:val="28"/>
          <w:szCs w:val="28"/>
        </w:rPr>
      </w:pPr>
    </w:p>
    <w:sectPr w:rsidR="00285920" w:rsidRPr="004F48A0" w:rsidSect="004F48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62" w:rsidRDefault="008C6362" w:rsidP="00A41DBF">
      <w:r>
        <w:separator/>
      </w:r>
    </w:p>
  </w:endnote>
  <w:endnote w:type="continuationSeparator" w:id="0">
    <w:p w:rsidR="008C6362" w:rsidRDefault="008C6362" w:rsidP="00A4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62" w:rsidRDefault="008C6362" w:rsidP="00A41DBF">
      <w:r>
        <w:separator/>
      </w:r>
    </w:p>
  </w:footnote>
  <w:footnote w:type="continuationSeparator" w:id="0">
    <w:p w:rsidR="008C6362" w:rsidRDefault="008C6362" w:rsidP="00A41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79A8"/>
    <w:multiLevelType w:val="multilevel"/>
    <w:tmpl w:val="03BA3F50"/>
    <w:lvl w:ilvl="0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</w:lvl>
    <w:lvl w:ilvl="1">
      <w:start w:val="1"/>
      <w:numFmt w:val="none"/>
      <w:isLgl/>
      <w:lvlText w:val="3.2"/>
      <w:lvlJc w:val="left"/>
      <w:pPr>
        <w:tabs>
          <w:tab w:val="num" w:pos="2282"/>
        </w:tabs>
        <w:ind w:left="2282" w:hanging="1380"/>
      </w:pPr>
    </w:lvl>
    <w:lvl w:ilvl="2">
      <w:start w:val="1"/>
      <w:numFmt w:val="decimal"/>
      <w:isLgl/>
      <w:lvlText w:val="%1.%2.%3."/>
      <w:lvlJc w:val="left"/>
      <w:pPr>
        <w:tabs>
          <w:tab w:val="num" w:pos="2282"/>
        </w:tabs>
        <w:ind w:left="2282" w:hanging="1380"/>
      </w:pPr>
    </w:lvl>
    <w:lvl w:ilvl="3">
      <w:start w:val="1"/>
      <w:numFmt w:val="decimal"/>
      <w:isLgl/>
      <w:lvlText w:val="%1.%2.%3.%4."/>
      <w:lvlJc w:val="left"/>
      <w:pPr>
        <w:tabs>
          <w:tab w:val="num" w:pos="2282"/>
        </w:tabs>
        <w:ind w:left="2282" w:hanging="1380"/>
      </w:pPr>
    </w:lvl>
    <w:lvl w:ilvl="4">
      <w:start w:val="1"/>
      <w:numFmt w:val="decimal"/>
      <w:isLgl/>
      <w:lvlText w:val="%1.%2.%3.%4.%5."/>
      <w:lvlJc w:val="left"/>
      <w:pPr>
        <w:tabs>
          <w:tab w:val="num" w:pos="2282"/>
        </w:tabs>
        <w:ind w:left="2282" w:hanging="13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42"/>
        </w:tabs>
        <w:ind w:left="234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2"/>
        </w:tabs>
        <w:ind w:left="23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02"/>
        </w:tabs>
        <w:ind w:left="270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2"/>
        </w:tabs>
        <w:ind w:left="2702" w:hanging="1800"/>
      </w:pPr>
    </w:lvl>
  </w:abstractNum>
  <w:abstractNum w:abstractNumId="1">
    <w:nsid w:val="38640E0E"/>
    <w:multiLevelType w:val="multilevel"/>
    <w:tmpl w:val="73A63666"/>
    <w:lvl w:ilvl="0">
      <w:start w:val="1"/>
      <w:numFmt w:val="bullet"/>
      <w:lvlText w:val="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>
      <w:start w:val="1"/>
      <w:numFmt w:val="none"/>
      <w:isLgl/>
      <w:lvlText w:val="3.2"/>
      <w:lvlJc w:val="left"/>
      <w:pPr>
        <w:tabs>
          <w:tab w:val="num" w:pos="2282"/>
        </w:tabs>
        <w:ind w:left="2282" w:hanging="1380"/>
      </w:pPr>
    </w:lvl>
    <w:lvl w:ilvl="2">
      <w:start w:val="1"/>
      <w:numFmt w:val="decimal"/>
      <w:isLgl/>
      <w:lvlText w:val="%1.%2.%3."/>
      <w:lvlJc w:val="left"/>
      <w:pPr>
        <w:tabs>
          <w:tab w:val="num" w:pos="2282"/>
        </w:tabs>
        <w:ind w:left="2282" w:hanging="1380"/>
      </w:pPr>
    </w:lvl>
    <w:lvl w:ilvl="3">
      <w:start w:val="1"/>
      <w:numFmt w:val="decimal"/>
      <w:isLgl/>
      <w:lvlText w:val="%1.%2.%3.%4."/>
      <w:lvlJc w:val="left"/>
      <w:pPr>
        <w:tabs>
          <w:tab w:val="num" w:pos="2282"/>
        </w:tabs>
        <w:ind w:left="2282" w:hanging="1380"/>
      </w:pPr>
    </w:lvl>
    <w:lvl w:ilvl="4">
      <w:start w:val="1"/>
      <w:numFmt w:val="decimal"/>
      <w:isLgl/>
      <w:lvlText w:val="%1.%2.%3.%4.%5."/>
      <w:lvlJc w:val="left"/>
      <w:pPr>
        <w:tabs>
          <w:tab w:val="num" w:pos="2282"/>
        </w:tabs>
        <w:ind w:left="2282" w:hanging="13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42"/>
        </w:tabs>
        <w:ind w:left="234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2"/>
        </w:tabs>
        <w:ind w:left="23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02"/>
        </w:tabs>
        <w:ind w:left="270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2"/>
        </w:tabs>
        <w:ind w:left="2702" w:hanging="1800"/>
      </w:pPr>
    </w:lvl>
  </w:abstractNum>
  <w:abstractNum w:abstractNumId="2">
    <w:nsid w:val="3D3B511E"/>
    <w:multiLevelType w:val="hybridMultilevel"/>
    <w:tmpl w:val="F42E2E60"/>
    <w:lvl w:ilvl="0" w:tplc="59EE6A86">
      <w:start w:val="2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>
    <w:nsid w:val="3E5D2FA2"/>
    <w:multiLevelType w:val="hybridMultilevel"/>
    <w:tmpl w:val="3B7EA458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4">
    <w:nsid w:val="5AE25BFA"/>
    <w:multiLevelType w:val="multilevel"/>
    <w:tmpl w:val="3EFA491E"/>
    <w:lvl w:ilvl="0">
      <w:start w:val="1"/>
      <w:numFmt w:val="bullet"/>
      <w:lvlText w:val="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>
      <w:start w:val="1"/>
      <w:numFmt w:val="none"/>
      <w:isLgl/>
      <w:lvlText w:val="3.2"/>
      <w:lvlJc w:val="left"/>
      <w:pPr>
        <w:tabs>
          <w:tab w:val="num" w:pos="2282"/>
        </w:tabs>
        <w:ind w:left="2282" w:hanging="1380"/>
      </w:pPr>
    </w:lvl>
    <w:lvl w:ilvl="2">
      <w:start w:val="1"/>
      <w:numFmt w:val="decimal"/>
      <w:isLgl/>
      <w:lvlText w:val="%1.%2.%3."/>
      <w:lvlJc w:val="left"/>
      <w:pPr>
        <w:tabs>
          <w:tab w:val="num" w:pos="2282"/>
        </w:tabs>
        <w:ind w:left="2282" w:hanging="1380"/>
      </w:pPr>
    </w:lvl>
    <w:lvl w:ilvl="3">
      <w:start w:val="1"/>
      <w:numFmt w:val="decimal"/>
      <w:isLgl/>
      <w:lvlText w:val="%1.%2.%3.%4."/>
      <w:lvlJc w:val="left"/>
      <w:pPr>
        <w:tabs>
          <w:tab w:val="num" w:pos="2282"/>
        </w:tabs>
        <w:ind w:left="2282" w:hanging="1380"/>
      </w:pPr>
    </w:lvl>
    <w:lvl w:ilvl="4">
      <w:start w:val="1"/>
      <w:numFmt w:val="decimal"/>
      <w:isLgl/>
      <w:lvlText w:val="%1.%2.%3.%4.%5."/>
      <w:lvlJc w:val="left"/>
      <w:pPr>
        <w:tabs>
          <w:tab w:val="num" w:pos="2282"/>
        </w:tabs>
        <w:ind w:left="2282" w:hanging="13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42"/>
        </w:tabs>
        <w:ind w:left="234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2"/>
        </w:tabs>
        <w:ind w:left="23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02"/>
        </w:tabs>
        <w:ind w:left="270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2"/>
        </w:tabs>
        <w:ind w:left="2702" w:hanging="1800"/>
      </w:pPr>
    </w:lvl>
  </w:abstractNum>
  <w:abstractNum w:abstractNumId="5">
    <w:nsid w:val="652216AA"/>
    <w:multiLevelType w:val="hybridMultilevel"/>
    <w:tmpl w:val="55F296A2"/>
    <w:lvl w:ilvl="0" w:tplc="455896B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70"/>
    <w:rsid w:val="00006663"/>
    <w:rsid w:val="00031C2A"/>
    <w:rsid w:val="000C7970"/>
    <w:rsid w:val="00111EB9"/>
    <w:rsid w:val="00173E42"/>
    <w:rsid w:val="001E18F3"/>
    <w:rsid w:val="00285920"/>
    <w:rsid w:val="00342D72"/>
    <w:rsid w:val="0046345C"/>
    <w:rsid w:val="004F48A0"/>
    <w:rsid w:val="00594265"/>
    <w:rsid w:val="005956D4"/>
    <w:rsid w:val="00623A37"/>
    <w:rsid w:val="0066336A"/>
    <w:rsid w:val="00715765"/>
    <w:rsid w:val="0087409A"/>
    <w:rsid w:val="008C6362"/>
    <w:rsid w:val="00952045"/>
    <w:rsid w:val="009547BA"/>
    <w:rsid w:val="00A41DBF"/>
    <w:rsid w:val="00AC7E02"/>
    <w:rsid w:val="00BA263C"/>
    <w:rsid w:val="00D452C3"/>
    <w:rsid w:val="00D943FC"/>
    <w:rsid w:val="00E234A5"/>
    <w:rsid w:val="00F9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C3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452C3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D452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D452C3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D452C3"/>
    <w:rPr>
      <w:rFonts w:ascii="Arial" w:eastAsia="Times New Roman" w:hAnsi="Arial" w:cs="Times New Roman"/>
      <w:sz w:val="26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D452C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0">
    <w:name w:val="Основной текст 2 Знак"/>
    <w:basedOn w:val="a0"/>
    <w:link w:val="2"/>
    <w:semiHidden/>
    <w:rsid w:val="00D452C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452C3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D452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8">
    <w:name w:val="Font Style18"/>
    <w:uiPriority w:val="99"/>
    <w:rsid w:val="00623A37"/>
    <w:rPr>
      <w:rFonts w:ascii="Times New Roman" w:hAnsi="Times New Roman"/>
      <w:sz w:val="18"/>
    </w:rPr>
  </w:style>
  <w:style w:type="paragraph" w:styleId="a7">
    <w:name w:val="List Paragraph"/>
    <w:basedOn w:val="a"/>
    <w:uiPriority w:val="34"/>
    <w:qFormat/>
    <w:rsid w:val="00623A3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23A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A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41D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41DBF"/>
    <w:rPr>
      <w:rFonts w:ascii="Arial" w:eastAsia="Times New Roman" w:hAnsi="Arial" w:cs="Times New Roman"/>
      <w:sz w:val="26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41D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41DBF"/>
    <w:rPr>
      <w:rFonts w:ascii="Arial" w:eastAsia="Times New Roman" w:hAnsi="Arial" w:cs="Times New Roman"/>
      <w:sz w:val="26"/>
      <w:szCs w:val="24"/>
      <w:lang w:eastAsia="ru-RU"/>
    </w:rPr>
  </w:style>
  <w:style w:type="paragraph" w:customStyle="1" w:styleId="Default">
    <w:name w:val="Default"/>
    <w:rsid w:val="004F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C3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452C3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D452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D452C3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D452C3"/>
    <w:rPr>
      <w:rFonts w:ascii="Arial" w:eastAsia="Times New Roman" w:hAnsi="Arial" w:cs="Times New Roman"/>
      <w:sz w:val="26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D452C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0">
    <w:name w:val="Основной текст 2 Знак"/>
    <w:basedOn w:val="a0"/>
    <w:link w:val="2"/>
    <w:semiHidden/>
    <w:rsid w:val="00D452C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452C3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D452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8">
    <w:name w:val="Font Style18"/>
    <w:uiPriority w:val="99"/>
    <w:rsid w:val="00623A37"/>
    <w:rPr>
      <w:rFonts w:ascii="Times New Roman" w:hAnsi="Times New Roman"/>
      <w:sz w:val="18"/>
    </w:rPr>
  </w:style>
  <w:style w:type="paragraph" w:styleId="a7">
    <w:name w:val="List Paragraph"/>
    <w:basedOn w:val="a"/>
    <w:uiPriority w:val="34"/>
    <w:qFormat/>
    <w:rsid w:val="00623A3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23A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A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41D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41DBF"/>
    <w:rPr>
      <w:rFonts w:ascii="Arial" w:eastAsia="Times New Roman" w:hAnsi="Arial" w:cs="Times New Roman"/>
      <w:sz w:val="26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41D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41DBF"/>
    <w:rPr>
      <w:rFonts w:ascii="Arial" w:eastAsia="Times New Roman" w:hAnsi="Arial" w:cs="Times New Roman"/>
      <w:sz w:val="26"/>
      <w:szCs w:val="24"/>
      <w:lang w:eastAsia="ru-RU"/>
    </w:rPr>
  </w:style>
  <w:style w:type="paragraph" w:customStyle="1" w:styleId="Default">
    <w:name w:val="Default"/>
    <w:rsid w:val="004F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2016-05-31T12:49:00Z</cp:lastPrinted>
  <dcterms:created xsi:type="dcterms:W3CDTF">2016-05-31T10:44:00Z</dcterms:created>
  <dcterms:modified xsi:type="dcterms:W3CDTF">2016-05-31T12:49:00Z</dcterms:modified>
</cp:coreProperties>
</file>